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63D42" w:rsidRDefault="00463D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2014 г. N 624-п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 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04.09.2014 </w:t>
      </w:r>
      <w:hyperlink r:id="rId5" w:history="1">
        <w:r>
          <w:rPr>
            <w:rFonts w:ascii="Calibri" w:hAnsi="Calibri" w:cs="Calibri"/>
            <w:color w:val="0000FF"/>
          </w:rPr>
          <w:t>N 936-п</w:t>
        </w:r>
      </w:hyperlink>
      <w:r>
        <w:rPr>
          <w:rFonts w:ascii="Calibri" w:hAnsi="Calibri" w:cs="Calibri"/>
        </w:rPr>
        <w:t xml:space="preserve">, от 09.10.2014 </w:t>
      </w:r>
      <w:hyperlink r:id="rId6" w:history="1">
        <w:r>
          <w:rPr>
            <w:rFonts w:ascii="Calibri" w:hAnsi="Calibri" w:cs="Calibri"/>
            <w:color w:val="0000FF"/>
          </w:rPr>
          <w:t>N 1146-п</w:t>
        </w:r>
      </w:hyperlink>
      <w:r>
        <w:rPr>
          <w:rFonts w:ascii="Calibri" w:hAnsi="Calibri" w:cs="Calibri"/>
        </w:rPr>
        <w:t>,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19.11.2014 </w:t>
      </w:r>
      <w:hyperlink r:id="rId7" w:history="1">
        <w:r>
          <w:rPr>
            <w:rFonts w:ascii="Calibri" w:hAnsi="Calibri" w:cs="Calibri"/>
            <w:color w:val="0000FF"/>
          </w:rPr>
          <w:t>N 1327-п</w:t>
        </w:r>
      </w:hyperlink>
      <w:r>
        <w:rPr>
          <w:rFonts w:ascii="Calibri" w:hAnsi="Calibri" w:cs="Calibri"/>
        </w:rPr>
        <w:t>)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августа 2012 г.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Пермского края постановляет: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рассчитанные на 7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условиях;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37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рассчитанные на 8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условиях.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Утвержденные настоящим Постановлением </w:t>
      </w:r>
      <w:hyperlink w:anchor="Par4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рассчитанные на 7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условиях, и </w:t>
      </w:r>
      <w:hyperlink w:anchor="Par137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рассчитанные на 8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условиях, определены с применением расчетного метода.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21 мая 2012 г. N 320-п "Об утверждении нормативов потребления коммунальных услуг (холодного и горячего водоснабжения, водоотведения и отопления) для населения Пермского городского округа";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Постановления Правительства Пермского края от 22 августа 2012 г. N 698-п "Об утверждении нормативов потребления коммунальных услуг по холодному водоснабжению, горячему водоснабжению и водоотведению в жилых помещениях";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14 сентября 2012 г. N 869-п "О порядке расчета размера платы за коммунальную услугу по отоплению".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19.11.2014 N 1327-п)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Применять на территории муниципальных образований Пермского края порядок расчета размера платы за коммунальную услугу по отоплению, предусмотренный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</w:t>
      </w:r>
      <w:r>
        <w:rPr>
          <w:rFonts w:ascii="Calibri" w:hAnsi="Calibri" w:cs="Calibri"/>
        </w:rPr>
        <w:lastRenderedPageBreak/>
        <w:t>собственникам и пользователям помещений в многоквартирных домах и жилых домов", со дня вступления в силу настоящего Постановления.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Утвержденные настоящим Постановлением </w:t>
      </w:r>
      <w:hyperlink w:anchor="Par4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рассчитанные на 7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условиях, и </w:t>
      </w:r>
      <w:hyperlink w:anchor="Par137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рассчитанные на 8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условиях, применяются при начислении размера платы за коммунальную услугу по отоплению в жилых помещениях за каждый месяц отопительного периода начиная с 1 октября 2014 г.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августа 2014 г., но не ранее чем через 10 дней после дня его официального опубликования.</w:t>
      </w:r>
    </w:p>
    <w:p w:rsidR="00463D42" w:rsidRDefault="00463D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постановления возложить на заместителя председателя Правительства Пермского края Демченко О.В.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УТВЕРЖДЕНЫ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16.07.2014 N 624-п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НОРМАТИВЫ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В ЖИЛЫХ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ПОМЕЩЕНИЯХ, РАССЧИТАННЫЕ НА 7 МЕСЯЦЕВ ОТОПИТЕЛЬНОГО ПЕРИОДА,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ЗАВИСИМОСТИ ОТ ГРУПП МУНИЦИПАЛЬНЫХ ОБРАЗОВАНИЙ ПЕРМСКОГО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В КОТОРЫХ МНОГОКВАРТИРНЫЕ И ЖИЛЫЕ ДОМА РАСПОЛОЖЕНЫ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АНАЛОГИЧНЫХ КЛИМАТИЧЕСКИХ УСЛОВИЯХ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04.09.2014 </w:t>
      </w:r>
      <w:hyperlink r:id="rId15" w:history="1">
        <w:r>
          <w:rPr>
            <w:rFonts w:ascii="Calibri" w:hAnsi="Calibri" w:cs="Calibri"/>
            <w:color w:val="0000FF"/>
          </w:rPr>
          <w:t>N 936-п</w:t>
        </w:r>
      </w:hyperlink>
      <w:r>
        <w:rPr>
          <w:rFonts w:ascii="Calibri" w:hAnsi="Calibri" w:cs="Calibri"/>
        </w:rPr>
        <w:t xml:space="preserve">, от 09.10.2014 </w:t>
      </w:r>
      <w:hyperlink r:id="rId16" w:history="1">
        <w:r>
          <w:rPr>
            <w:rFonts w:ascii="Calibri" w:hAnsi="Calibri" w:cs="Calibri"/>
            <w:color w:val="0000FF"/>
          </w:rPr>
          <w:t>N 1146-п</w:t>
        </w:r>
      </w:hyperlink>
      <w:r>
        <w:rPr>
          <w:rFonts w:ascii="Calibri" w:hAnsi="Calibri" w:cs="Calibri"/>
        </w:rPr>
        <w:t>,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19.11.2014 </w:t>
      </w:r>
      <w:hyperlink r:id="rId17" w:history="1">
        <w:r>
          <w:rPr>
            <w:rFonts w:ascii="Calibri" w:hAnsi="Calibri" w:cs="Calibri"/>
            <w:color w:val="0000FF"/>
          </w:rPr>
          <w:t>N 1327-п</w:t>
        </w:r>
      </w:hyperlink>
      <w:r>
        <w:rPr>
          <w:rFonts w:ascii="Calibri" w:hAnsi="Calibri" w:cs="Calibri"/>
        </w:rPr>
        <w:t>)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463D42" w:rsidSect="00DA2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3780"/>
        <w:gridCol w:w="4309"/>
      </w:tblGrid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образований Пермского края (этажность, год постройки)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жилых помещениях, рассчитанные на 7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3" w:name="Par60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ГОРОДСКОЙ ОКРУГ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" w:name="Par64"/>
            <w:bookmarkEnd w:id="4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1.1.6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1.1.7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1.1.8 введен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1.1.9 введен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0,0280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1.1.10 введен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16-этажные и выше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1.1.11 введен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" w:name="Par105"/>
            <w:bookmarkEnd w:id="5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 этажей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6" w:name="Par137"/>
            <w:bookmarkEnd w:id="6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ЗАКРЫТОЕ АДМИНИСТРАТИВНО-ТЕРРИТОРИАЛЬНОЕ ОБРАЗОВАНИЕ ЗВЕЗДНЫЙ ПЕРМСКОГО КРАЯ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" w:name="Par139"/>
            <w:bookmarkEnd w:id="7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0,0330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" w:name="Par155"/>
            <w:bookmarkEnd w:id="8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9" w:name="Par160"/>
            <w:bookmarkEnd w:id="9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ЕЛОВСКИЙ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" w:name="Par162"/>
            <w:bookmarkEnd w:id="10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1" w:name="Par178"/>
            <w:bookmarkEnd w:id="1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БАРДЫМСКИЙ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" w:name="Par180"/>
            <w:bookmarkEnd w:id="12"/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Бардымское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3" w:name="Par204"/>
            <w:bookmarkEnd w:id="13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КРАСНОКАМСКИЙ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" w:name="Par206"/>
            <w:bookmarkEnd w:id="14"/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Краснокамское городское поселение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" w:name="Par247"/>
            <w:bookmarkEnd w:id="15"/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Майское сельское поселение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5.2 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" w:name="Par273"/>
            <w:bookmarkEnd w:id="16"/>
            <w:r>
              <w:rPr>
                <w:rFonts w:ascii="Calibri" w:hAnsi="Calibri" w:cs="Calibri"/>
              </w:rPr>
              <w:lastRenderedPageBreak/>
              <w:t>5.3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Оверятское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" w:name="Par297"/>
            <w:bookmarkEnd w:id="17"/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Стряпунинское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8" w:name="Par307"/>
            <w:bookmarkEnd w:id="18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"КУЕДИНСКИЙ РАЙОН"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9" w:name="Par309"/>
            <w:bookmarkEnd w:id="19"/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Большегондырское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0" w:name="Par319"/>
            <w:bookmarkEnd w:id="20"/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Большеусинское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1" w:name="Par329"/>
            <w:bookmarkEnd w:id="21"/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Шагиртское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2" w:name="Par339"/>
            <w:bookmarkEnd w:id="22"/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Куединское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23" w:name="Par352"/>
            <w:bookmarkEnd w:id="23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НЫТВЕНСКИЙ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4" w:name="Par354"/>
            <w:bookmarkEnd w:id="24"/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Нытвенское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5" w:name="Par375"/>
            <w:bookmarkEnd w:id="25"/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6" w:name="Par388"/>
            <w:bookmarkEnd w:id="26"/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7" w:name="Par403"/>
            <w:bookmarkEnd w:id="27"/>
            <w:r>
              <w:rPr>
                <w:rFonts w:ascii="Calibri" w:hAnsi="Calibri" w:cs="Calibri"/>
              </w:rPr>
              <w:t>7.4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Шерьинское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8" w:name="Par410"/>
            <w:bookmarkEnd w:id="28"/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Новоильинское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7.5.1.2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9" w:name="Par426"/>
            <w:bookmarkEnd w:id="29"/>
            <w:r>
              <w:rPr>
                <w:rFonts w:ascii="Calibri" w:hAnsi="Calibri" w:cs="Calibri"/>
              </w:rPr>
              <w:t>7.6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30" w:name="Par453"/>
            <w:bookmarkEnd w:id="30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1" w:name="Par455"/>
            <w:bookmarkEnd w:id="31"/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2" w:name="Par476"/>
            <w:bookmarkEnd w:id="32"/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Гремячинское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3" w:name="Par483"/>
            <w:bookmarkEnd w:id="33"/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Комаровское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4" w:name="Par490"/>
            <w:bookmarkEnd w:id="34"/>
            <w:r>
              <w:rPr>
                <w:rFonts w:ascii="Calibri" w:hAnsi="Calibri" w:cs="Calibri"/>
              </w:rPr>
              <w:t>8.4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5" w:name="Par497"/>
            <w:bookmarkEnd w:id="35"/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6" w:name="Par504"/>
            <w:bookmarkEnd w:id="36"/>
            <w:r>
              <w:rPr>
                <w:rFonts w:ascii="Calibri" w:hAnsi="Calibri" w:cs="Calibri"/>
              </w:rPr>
              <w:t>8.6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Новозалесновское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37" w:name="Par511"/>
            <w:bookmarkEnd w:id="37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ОХАНСКИЙ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8" w:name="Par513"/>
            <w:bookmarkEnd w:id="38"/>
            <w:r>
              <w:rPr>
                <w:rFonts w:ascii="Calibri" w:hAnsi="Calibri" w:cs="Calibri"/>
              </w:rPr>
              <w:lastRenderedPageBreak/>
              <w:t>9.1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Оханское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9" w:name="Par529"/>
            <w:bookmarkEnd w:id="39"/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0" w:name="Par536"/>
            <w:bookmarkEnd w:id="40"/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Острожское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1" w:name="Par543"/>
            <w:bookmarkEnd w:id="41"/>
            <w:r>
              <w:rPr>
                <w:rFonts w:ascii="Calibri" w:hAnsi="Calibri" w:cs="Calibri"/>
              </w:rPr>
              <w:t>9.4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Дубровское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42" w:name="Par550"/>
            <w:bookmarkEnd w:id="42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3" w:name="Par552"/>
            <w:bookmarkEnd w:id="43"/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Бершетское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4" w:name="Par573"/>
            <w:bookmarkEnd w:id="44"/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Гамовское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5" w:name="Par594"/>
            <w:bookmarkEnd w:id="45"/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Двуреченское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10.3.2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6" w:name="Par618"/>
            <w:bookmarkEnd w:id="46"/>
            <w:r>
              <w:rPr>
                <w:rFonts w:ascii="Calibri" w:hAnsi="Calibri" w:cs="Calibri"/>
              </w:rPr>
              <w:t>10.4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Кондратовское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7" w:name="Par642"/>
            <w:bookmarkEnd w:id="47"/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Култаевское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10.5.2.2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8" w:name="Par666"/>
            <w:bookmarkEnd w:id="48"/>
            <w:r>
              <w:rPr>
                <w:rFonts w:ascii="Calibri" w:hAnsi="Calibri" w:cs="Calibri"/>
              </w:rPr>
              <w:t>10.6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Кукуштанское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49" w:name="Par682"/>
            <w:bookmarkEnd w:id="49"/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Лобановское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0" w:name="Par706"/>
            <w:bookmarkEnd w:id="50"/>
            <w:r>
              <w:rPr>
                <w:rFonts w:ascii="Calibri" w:hAnsi="Calibri" w:cs="Calibri"/>
              </w:rPr>
              <w:t>10.8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Платошинское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10.8.1.1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1" w:name="Par721"/>
            <w:bookmarkEnd w:id="51"/>
            <w:r>
              <w:rPr>
                <w:rFonts w:ascii="Calibri" w:hAnsi="Calibri" w:cs="Calibri"/>
              </w:rPr>
              <w:t>10.9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2" w:name="Par742"/>
            <w:bookmarkEnd w:id="52"/>
            <w:r>
              <w:rPr>
                <w:rFonts w:ascii="Calibri" w:hAnsi="Calibri" w:cs="Calibri"/>
              </w:rPr>
              <w:t>10.10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Сылвенское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10.10.2.1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10.10.2.2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3" w:name="Par766"/>
            <w:bookmarkEnd w:id="53"/>
            <w:r>
              <w:rPr>
                <w:rFonts w:ascii="Calibri" w:hAnsi="Calibri" w:cs="Calibri"/>
              </w:rPr>
              <w:t>10.11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Усть-Качкинское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4" w:name="Par787"/>
            <w:bookmarkEnd w:id="54"/>
            <w:r>
              <w:rPr>
                <w:rFonts w:ascii="Calibri" w:hAnsi="Calibri" w:cs="Calibri"/>
              </w:rPr>
              <w:t>10.12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Фроловское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5" w:name="Par811"/>
            <w:bookmarkEnd w:id="55"/>
            <w:r>
              <w:rPr>
                <w:rFonts w:ascii="Calibri" w:hAnsi="Calibri" w:cs="Calibri"/>
              </w:rPr>
              <w:lastRenderedPageBreak/>
              <w:t>10.13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6" w:name="Par821"/>
            <w:bookmarkEnd w:id="56"/>
            <w:r>
              <w:rPr>
                <w:rFonts w:ascii="Calibri" w:hAnsi="Calibri" w:cs="Calibri"/>
              </w:rPr>
              <w:t>10.14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Юго-Камское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10.14.2.1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7" w:name="Par842"/>
            <w:bookmarkEnd w:id="57"/>
            <w:r>
              <w:rPr>
                <w:rFonts w:ascii="Calibri" w:hAnsi="Calibri" w:cs="Calibri"/>
              </w:rPr>
              <w:t>10.15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Хохловское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58" w:name="Par849"/>
            <w:bookmarkEnd w:id="58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БОЛЬШЕСОСНОВСКИЙ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59" w:name="Par851"/>
            <w:bookmarkEnd w:id="59"/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Большесосновское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60" w:name="Par858"/>
            <w:bookmarkEnd w:id="60"/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ЧАСТИНСКИЙ МУНИЦИПАЛЬНЫЙ РАЙОН ПЕРМСКОГО КРАЯ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1" w:name="Par860"/>
            <w:bookmarkEnd w:id="61"/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62" w:name="Par867"/>
            <w:bookmarkEnd w:id="62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ДОБРЯНСКИЙ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3" w:name="Par869"/>
            <w:bookmarkEnd w:id="63"/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Добрянское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4" w:name="Par890"/>
            <w:bookmarkEnd w:id="64"/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Полазненское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65" w:name="Par908"/>
            <w:bookmarkEnd w:id="65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КУНГУР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66" w:name="Par944"/>
            <w:bookmarkEnd w:id="66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КУНГУРСКИЙ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7" w:name="Par946"/>
            <w:bookmarkEnd w:id="67"/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Плехановское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8" w:name="Par967"/>
            <w:bookmarkEnd w:id="68"/>
            <w:r>
              <w:rPr>
                <w:rFonts w:ascii="Calibri" w:hAnsi="Calibri" w:cs="Calibri"/>
              </w:rPr>
              <w:t>15.2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Ергачинское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9" w:name="Par980"/>
            <w:bookmarkEnd w:id="69"/>
            <w:r>
              <w:rPr>
                <w:rFonts w:ascii="Calibri" w:hAnsi="Calibri" w:cs="Calibri"/>
              </w:rPr>
              <w:t>15.3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Голдыревское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 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15.3.1.1 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0" w:name="Par988"/>
            <w:bookmarkEnd w:id="70"/>
            <w:r>
              <w:rPr>
                <w:rFonts w:ascii="Calibri" w:hAnsi="Calibri" w:cs="Calibri"/>
              </w:rPr>
              <w:t>15.4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Неволинское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1" w:name="Par995"/>
            <w:bookmarkEnd w:id="71"/>
            <w:r>
              <w:rPr>
                <w:rFonts w:ascii="Calibri" w:hAnsi="Calibri" w:cs="Calibri"/>
              </w:rPr>
              <w:t>15.5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Моховское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2" w:name="Par1005"/>
            <w:bookmarkEnd w:id="72"/>
            <w:r>
              <w:rPr>
                <w:rFonts w:ascii="Calibri" w:hAnsi="Calibri" w:cs="Calibri"/>
              </w:rPr>
              <w:t>15.6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Мазунинское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15.6.1.1 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15.6.1.2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15.6.1.2 введен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3" w:name="Par1017"/>
            <w:bookmarkEnd w:id="73"/>
            <w:r>
              <w:rPr>
                <w:rFonts w:ascii="Calibri" w:hAnsi="Calibri" w:cs="Calibri"/>
              </w:rPr>
              <w:t>15.7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15.7.1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15.7.1.1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15.7.1.1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4" w:name="Par1028"/>
            <w:bookmarkEnd w:id="74"/>
            <w:r>
              <w:rPr>
                <w:rFonts w:ascii="Calibri" w:hAnsi="Calibri" w:cs="Calibri"/>
              </w:rPr>
              <w:t>15.8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Кыласовское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15.8.1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15.8.1.1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5" w:name="Par1035"/>
            <w:bookmarkEnd w:id="75"/>
            <w:r>
              <w:rPr>
                <w:rFonts w:ascii="Calibri" w:hAnsi="Calibri" w:cs="Calibri"/>
              </w:rPr>
              <w:t>15.9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Зарубинское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15.9.1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15.9.1.1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15.9.1.2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6" w:name="Par1045"/>
            <w:bookmarkEnd w:id="76"/>
            <w:r>
              <w:rPr>
                <w:rFonts w:ascii="Calibri" w:hAnsi="Calibri" w:cs="Calibri"/>
              </w:rPr>
              <w:t>15.10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7" w:name="Par1052"/>
            <w:bookmarkEnd w:id="77"/>
            <w:r>
              <w:rPr>
                <w:rFonts w:ascii="Calibri" w:hAnsi="Calibri" w:cs="Calibri"/>
              </w:rPr>
              <w:t>15.11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8" w:name="Par1065"/>
            <w:bookmarkEnd w:id="78"/>
            <w:r>
              <w:rPr>
                <w:rFonts w:ascii="Calibri" w:hAnsi="Calibri" w:cs="Calibri"/>
              </w:rPr>
              <w:t>15.12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9" w:name="Par1076"/>
            <w:bookmarkEnd w:id="79"/>
            <w:r>
              <w:rPr>
                <w:rFonts w:ascii="Calibri" w:hAnsi="Calibri" w:cs="Calibri"/>
              </w:rPr>
              <w:t>15.13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Шадейское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0" w:name="Par1086"/>
            <w:bookmarkEnd w:id="80"/>
            <w:r>
              <w:rPr>
                <w:rFonts w:ascii="Calibri" w:hAnsi="Calibri" w:cs="Calibri"/>
              </w:rPr>
              <w:t>15.14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Троельжанское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15.14.1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81" w:name="Par1093"/>
            <w:bookmarkEnd w:id="81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СУКСУНСКИЙ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2" w:name="Par1095"/>
            <w:bookmarkEnd w:id="82"/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Суксунское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0,0531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3" w:name="Par1119"/>
            <w:bookmarkEnd w:id="83"/>
            <w:r>
              <w:rPr>
                <w:rFonts w:ascii="Calibri" w:hAnsi="Calibri" w:cs="Calibri"/>
              </w:rPr>
              <w:t>16.2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Киселевское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84" w:name="Par1126"/>
            <w:bookmarkEnd w:id="84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ОРДИНСКИЙ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5" w:name="Par1128"/>
            <w:bookmarkEnd w:id="85"/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86" w:name="Par1146"/>
            <w:bookmarkEnd w:id="86"/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7" w:name="Par1148"/>
            <w:bookmarkEnd w:id="87"/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88" w:name="Par1163"/>
            <w:bookmarkEnd w:id="88"/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КИШЕРТСКИЙ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9" w:name="Par1165"/>
            <w:bookmarkEnd w:id="89"/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Усть-Кишертское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0,0446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0" w:name="Par1172"/>
            <w:bookmarkEnd w:id="90"/>
            <w:r>
              <w:rPr>
                <w:rFonts w:ascii="Calibri" w:hAnsi="Calibri" w:cs="Calibri"/>
              </w:rPr>
              <w:t>19.2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91" w:name="Par1179"/>
            <w:bookmarkEnd w:id="91"/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2" w:name="Par1181"/>
            <w:bookmarkEnd w:id="92"/>
            <w:r>
              <w:rPr>
                <w:rFonts w:ascii="Calibri" w:hAnsi="Calibri" w:cs="Calibri"/>
              </w:rPr>
              <w:lastRenderedPageBreak/>
              <w:t>20.1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Большебукорское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3" w:name="Par1191"/>
            <w:bookmarkEnd w:id="93"/>
            <w:r>
              <w:rPr>
                <w:rFonts w:ascii="Calibri" w:hAnsi="Calibri" w:cs="Calibri"/>
              </w:rPr>
              <w:t>20.2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Фокинское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4" w:name="Par1201"/>
            <w:bookmarkEnd w:id="94"/>
            <w:r>
              <w:rPr>
                <w:rFonts w:ascii="Calibri" w:hAnsi="Calibri" w:cs="Calibri"/>
              </w:rPr>
              <w:t>20.3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Чайковское городское поселение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20.3.1.3 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20.3.1.4 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20.3.1.5 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20.3.1.6 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20.3.1.7 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20.3.1.8 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20.3.1.9 введен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20.3.2.1 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20.3.2.2 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0,0298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20.3.2.3 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20.3.2.4 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0,0279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20.3.2.5 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0,0290</w:t>
            </w:r>
          </w:p>
        </w:tc>
      </w:tr>
      <w:tr w:rsidR="00463D42">
        <w:tc>
          <w:tcPr>
            <w:tcW w:w="9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20.3.2.6 введен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5" w:name="Par1267"/>
            <w:bookmarkEnd w:id="95"/>
            <w:r>
              <w:rPr>
                <w:rFonts w:ascii="Calibri" w:hAnsi="Calibri" w:cs="Calibri"/>
              </w:rPr>
              <w:t>20.4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Альняшинское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6" w:name="Par1274"/>
            <w:bookmarkEnd w:id="96"/>
            <w:r>
              <w:rPr>
                <w:rFonts w:ascii="Calibri" w:hAnsi="Calibri" w:cs="Calibri"/>
              </w:rPr>
              <w:t>20.5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Ваньковское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20.5.1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7" w:name="Par1281"/>
            <w:bookmarkEnd w:id="97"/>
            <w:r>
              <w:rPr>
                <w:rFonts w:ascii="Calibri" w:hAnsi="Calibri" w:cs="Calibri"/>
              </w:rPr>
              <w:t>20.6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Зипуновское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20.6.1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8" w:name="Par1288"/>
            <w:bookmarkEnd w:id="98"/>
            <w:r>
              <w:rPr>
                <w:rFonts w:ascii="Calibri" w:hAnsi="Calibri" w:cs="Calibri"/>
              </w:rPr>
              <w:t>20.7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Сосновское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20.7.1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20.7.1.1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9" w:name="Par1295"/>
            <w:bookmarkEnd w:id="99"/>
            <w:r>
              <w:rPr>
                <w:rFonts w:ascii="Calibri" w:hAnsi="Calibri" w:cs="Calibri"/>
              </w:rPr>
              <w:t>20.8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20.8.1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20.8.1.1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0" w:name="Par1302"/>
            <w:bookmarkEnd w:id="100"/>
            <w:r>
              <w:rPr>
                <w:rFonts w:ascii="Calibri" w:hAnsi="Calibri" w:cs="Calibri"/>
              </w:rPr>
              <w:t>20.9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Ольховское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20.9.1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20.9.1.1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1" w:name="Par1309"/>
            <w:bookmarkEnd w:id="101"/>
            <w:r>
              <w:rPr>
                <w:rFonts w:ascii="Calibri" w:hAnsi="Calibri" w:cs="Calibri"/>
              </w:rPr>
              <w:t>20.10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02" w:name="Par1316"/>
            <w:bookmarkEnd w:id="102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ЧЕРНУШИНСКИЙ МУНИЦИПАЛЬНЫЙ РАЙОН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3" w:name="Par1318"/>
            <w:bookmarkEnd w:id="103"/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Чернушинское городское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4" w:name="Par1345"/>
            <w:bookmarkEnd w:id="104"/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Деменевское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5" w:name="Par1352"/>
            <w:bookmarkEnd w:id="105"/>
            <w:r>
              <w:rPr>
                <w:rFonts w:ascii="Calibri" w:hAnsi="Calibri" w:cs="Calibri"/>
              </w:rPr>
              <w:lastRenderedPageBreak/>
              <w:t>21.3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Рябковское сельское поселение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</w:t>
            </w:r>
          </w:p>
        </w:tc>
      </w:tr>
    </w:tbl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06" w:name="Par1364"/>
      <w:bookmarkEnd w:id="106"/>
      <w:r>
        <w:rPr>
          <w:rFonts w:ascii="Calibri" w:hAnsi="Calibri" w:cs="Calibri"/>
        </w:rPr>
        <w:t>УТВЕРЖДЕНЫ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16.07.2014 N 624-п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107" w:name="Par1370"/>
      <w:bookmarkEnd w:id="107"/>
      <w:r>
        <w:rPr>
          <w:rFonts w:ascii="Calibri" w:hAnsi="Calibri" w:cs="Calibri"/>
          <w:b/>
          <w:bCs/>
        </w:rPr>
        <w:t>НОРМАТИВЫ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В ЖИЛЫХ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ПОМЕЩЕНИЯХ, РАССЧИТАННЫЕ НА 8 МЕСЯЦЕВ ОТОПИТЕЛЬНОГО ПЕРИОДА,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ЗАВИСИМОСТИ ОТ ГРУПП МУНИЦИПАЛЬНЫХ ОБРАЗОВАНИЙ ПЕРМСКОГО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В КОТОРЫХ МНОГОКВАРТИРНЫЕ И ЖИЛЫЕ ДОМА РАСПОЛОЖЕНЫ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АНАЛОГИЧНЫХ КЛИМАТИЧЕСКИХ УСЛОВИЯХ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04.09.2014 </w:t>
      </w:r>
      <w:hyperlink r:id="rId50" w:history="1">
        <w:r>
          <w:rPr>
            <w:rFonts w:ascii="Calibri" w:hAnsi="Calibri" w:cs="Calibri"/>
            <w:color w:val="0000FF"/>
          </w:rPr>
          <w:t>N 936-п</w:t>
        </w:r>
      </w:hyperlink>
      <w:r>
        <w:rPr>
          <w:rFonts w:ascii="Calibri" w:hAnsi="Calibri" w:cs="Calibri"/>
        </w:rPr>
        <w:t xml:space="preserve">, от 09.10.2014 </w:t>
      </w:r>
      <w:hyperlink r:id="rId51" w:history="1">
        <w:r>
          <w:rPr>
            <w:rFonts w:ascii="Calibri" w:hAnsi="Calibri" w:cs="Calibri"/>
            <w:color w:val="0000FF"/>
          </w:rPr>
          <w:t>N 1146-п</w:t>
        </w:r>
      </w:hyperlink>
      <w:r>
        <w:rPr>
          <w:rFonts w:ascii="Calibri" w:hAnsi="Calibri" w:cs="Calibri"/>
        </w:rPr>
        <w:t>,</w:t>
      </w:r>
    </w:p>
    <w:p w:rsidR="00463D42" w:rsidRDefault="00463D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19.11.2014 </w:t>
      </w:r>
      <w:hyperlink r:id="rId52" w:history="1">
        <w:r>
          <w:rPr>
            <w:rFonts w:ascii="Calibri" w:hAnsi="Calibri" w:cs="Calibri"/>
            <w:color w:val="0000FF"/>
          </w:rPr>
          <w:t>N 1327-п</w:t>
        </w:r>
      </w:hyperlink>
      <w:r>
        <w:rPr>
          <w:rFonts w:ascii="Calibri" w:hAnsi="Calibri" w:cs="Calibri"/>
        </w:rPr>
        <w:t>)</w:t>
      </w: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2"/>
        <w:gridCol w:w="3780"/>
        <w:gridCol w:w="4500"/>
      </w:tblGrid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образований Пермского края (этажность, год постройки)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коммунальной услуги по отоплению в жилых помещениях, рассчитанные на 8 месяцев отопительного периода, в зависимости от групп муниципальных образований Пермского края, в которых многоквартирные и жилые </w:t>
            </w:r>
            <w:r>
              <w:rPr>
                <w:rFonts w:ascii="Calibri" w:hAnsi="Calibri" w:cs="Calibri"/>
              </w:rPr>
              <w:lastRenderedPageBreak/>
              <w:t>дома расположены в аналогичных климатических условиях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08" w:name="Par1388"/>
            <w:bookmarkEnd w:id="10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БЕРЕЗНИКИ</w:t>
            </w: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04.09.2014 N 936-п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09" w:name="Par1392"/>
            <w:bookmarkEnd w:id="10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СОЛИКАМСКИЙ ГОРОДСКОЙ ОКРУГ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0" w:name="Par1394"/>
            <w:bookmarkEnd w:id="110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1" w:name="Par1408"/>
            <w:bookmarkEnd w:id="111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12" w:name="Par1419"/>
            <w:bookmarkEnd w:id="11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СОЛИКАМСКИЙ МУНИЦИПАЛЬНЫЙ РАЙОН ПЕРМСКОГО КРАЯ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3" w:name="Par1421"/>
            <w:bookmarkEnd w:id="113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Половодовское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4" w:name="Par1434"/>
            <w:bookmarkEnd w:id="114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5" w:name="Par1439"/>
            <w:bookmarkEnd w:id="115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6" w:name="Par1455"/>
            <w:bookmarkEnd w:id="116"/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Тохтуевское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7" w:name="Par1471"/>
            <w:bookmarkEnd w:id="117"/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Тюлькинское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09.10.2014 N 1146-п)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8" w:name="Par1483"/>
            <w:bookmarkEnd w:id="118"/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Краснобережское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19" w:name="Par1490"/>
            <w:bookmarkEnd w:id="119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УСОЛЬСКИЙ МУНИЦИПАЛЬНЫЙ РАЙОН ПЕРМСКОГО КРАЯ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0" w:name="Par1492"/>
            <w:bookmarkEnd w:id="120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Усольское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1" w:name="Par1505"/>
            <w:bookmarkEnd w:id="121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Пыскорское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2" w:name="Par1515"/>
            <w:bookmarkEnd w:id="122"/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23" w:name="Par1522"/>
            <w:bookmarkEnd w:id="123"/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КУДЫМКАРСКИЙ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4" w:name="Par1524"/>
            <w:bookmarkEnd w:id="124"/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25" w:name="Par1531"/>
            <w:bookmarkEnd w:id="125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ЮСЬВИНСКИЙ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6" w:name="Par1533"/>
            <w:bookmarkEnd w:id="126"/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Пожвинское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27" w:name="Par1543"/>
            <w:bookmarkEnd w:id="127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- ГОРОД КУДЫМКАР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0,0280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28" w:name="Par1575"/>
            <w:bookmarkEnd w:id="128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9" w:name="Par1577"/>
            <w:bookmarkEnd w:id="129"/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0" w:name="Par1598"/>
            <w:bookmarkEnd w:id="130"/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Всеволодо-Вильвенское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1" w:name="Par1622"/>
            <w:bookmarkEnd w:id="131"/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Яйвинское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32" w:name="Par1643"/>
            <w:bookmarkEnd w:id="132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3" w:name="Par1645"/>
            <w:bookmarkEnd w:id="133"/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4" w:name="Par1669"/>
            <w:bookmarkEnd w:id="134"/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Сарсинское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35" w:name="Par1687"/>
            <w:bookmarkEnd w:id="135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6" w:name="Par1689"/>
            <w:bookmarkEnd w:id="136"/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37" w:name="Par1702"/>
            <w:bookmarkEnd w:id="137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"ВЕРЕЩАГИНСКИЙ МУНИЦИПАЛЬНЫЙ РАЙОН ПЕРМСКОГО КРАЯ"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8" w:name="Par1704"/>
            <w:bookmarkEnd w:id="138"/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Верещагинское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9" w:name="Par1728"/>
            <w:bookmarkEnd w:id="139"/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0" w:name="Par1741"/>
            <w:bookmarkEnd w:id="140"/>
            <w:r>
              <w:rPr>
                <w:rFonts w:ascii="Calibri" w:hAnsi="Calibri" w:cs="Calibri"/>
              </w:rPr>
              <w:t>11.3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Нижнегалинское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"/>
                <w:szCs w:val="2"/>
              </w:rPr>
            </w:pP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463D42" w:rsidRDefault="00463D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463D42" w:rsidRDefault="0046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463D42"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41" w:name="Par1752"/>
            <w:bookmarkEnd w:id="141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2" w:name="Par1754"/>
            <w:bookmarkEnd w:id="142"/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3" w:name="Par1764"/>
            <w:bookmarkEnd w:id="143"/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Посерское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4" w:name="Par1774"/>
            <w:bookmarkEnd w:id="144"/>
            <w:r>
              <w:rPr>
                <w:rFonts w:ascii="Calibri" w:hAnsi="Calibri" w:cs="Calibri"/>
              </w:rPr>
              <w:t>14.3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Сретенское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5" w:name="Par1784"/>
            <w:bookmarkEnd w:id="145"/>
            <w:r>
              <w:rPr>
                <w:rFonts w:ascii="Calibri" w:hAnsi="Calibri" w:cs="Calibri"/>
              </w:rPr>
              <w:t>14.4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Филатовское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6" w:name="Par1791"/>
            <w:bookmarkEnd w:id="146"/>
            <w:r>
              <w:rPr>
                <w:rFonts w:ascii="Calibri" w:hAnsi="Calibri" w:cs="Calibri"/>
              </w:rPr>
              <w:t>14.5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Чермозское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7" w:name="Par1798"/>
            <w:bookmarkEnd w:id="147"/>
            <w:r>
              <w:rPr>
                <w:rFonts w:ascii="Calibri" w:hAnsi="Calibri" w:cs="Calibri"/>
              </w:rPr>
              <w:t>14.6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48" w:name="Par1811"/>
            <w:bookmarkEnd w:id="14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КАРАГАЙСКИЙ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9" w:name="Par1813"/>
            <w:bookmarkEnd w:id="149"/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Карагайское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0" w:name="Par1834"/>
            <w:bookmarkEnd w:id="150"/>
            <w:r>
              <w:rPr>
                <w:rFonts w:ascii="Calibri" w:hAnsi="Calibri" w:cs="Calibri"/>
              </w:rPr>
              <w:t>15.2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51" w:name="Par1855"/>
            <w:bookmarkEnd w:id="151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2" w:name="Par1857"/>
            <w:bookmarkEnd w:id="152"/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3" w:name="Par1878"/>
            <w:bookmarkEnd w:id="153"/>
            <w:r>
              <w:rPr>
                <w:rFonts w:ascii="Calibri" w:hAnsi="Calibri" w:cs="Calibri"/>
              </w:rPr>
              <w:t>16.2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54" w:name="Par1902"/>
            <w:bookmarkEnd w:id="154"/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СИВИНСКИЙ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5" w:name="Par1904"/>
            <w:bookmarkEnd w:id="155"/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Северокоммунарское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6" w:name="Par1914"/>
            <w:bookmarkEnd w:id="156"/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Бубинское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7" w:name="Par1921"/>
            <w:bookmarkEnd w:id="157"/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58" w:name="Par1928"/>
            <w:bookmarkEnd w:id="158"/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ГОРНОЗАВОДСКИЙ МУНИЦИПАЛЬНЫЙ РАЙОН ПЕРМСКОГО КРАЯ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9" w:name="Par1930"/>
            <w:bookmarkEnd w:id="159"/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Горнозаводское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0" w:name="Par1951"/>
            <w:bookmarkEnd w:id="160"/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Теплогорское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1" w:name="Par1967"/>
            <w:bookmarkEnd w:id="161"/>
            <w:r>
              <w:rPr>
                <w:rFonts w:ascii="Calibri" w:hAnsi="Calibri" w:cs="Calibri"/>
              </w:rPr>
              <w:t>18.3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Кусье-Александровское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2" w:name="Par1977"/>
            <w:bookmarkEnd w:id="162"/>
            <w:r>
              <w:rPr>
                <w:rFonts w:ascii="Calibri" w:hAnsi="Calibri" w:cs="Calibri"/>
              </w:rPr>
              <w:t>18.4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Сарановское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3" w:name="Par1990"/>
            <w:bookmarkEnd w:id="163"/>
            <w:r>
              <w:rPr>
                <w:rFonts w:ascii="Calibri" w:hAnsi="Calibri" w:cs="Calibri"/>
              </w:rPr>
              <w:t>18.5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Медведкинское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4" w:name="Par1997"/>
            <w:bookmarkEnd w:id="164"/>
            <w:r>
              <w:rPr>
                <w:rFonts w:ascii="Calibri" w:hAnsi="Calibri" w:cs="Calibri"/>
              </w:rPr>
              <w:lastRenderedPageBreak/>
              <w:t>18.6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Пашийское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18.6.1.2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18.6.2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18.6.2.1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65" w:name="Par2012"/>
            <w:bookmarkEnd w:id="165"/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ГРЕМЯЧИНСКИЙ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6" w:name="Par2014"/>
            <w:bookmarkEnd w:id="166"/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Гремячинское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0,0510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0,0390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0,0375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7" w:name="Par2039"/>
            <w:bookmarkEnd w:id="167"/>
            <w:r>
              <w:rPr>
                <w:rFonts w:ascii="Calibri" w:hAnsi="Calibri" w:cs="Calibri"/>
              </w:rPr>
              <w:lastRenderedPageBreak/>
              <w:t>19.2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Усьвинское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8" w:name="Par2049"/>
            <w:bookmarkEnd w:id="168"/>
            <w:r>
              <w:rPr>
                <w:rFonts w:ascii="Calibri" w:hAnsi="Calibri" w:cs="Calibri"/>
              </w:rPr>
              <w:t>19.3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69" w:name="Par2065"/>
            <w:bookmarkEnd w:id="169"/>
            <w:r>
              <w:rPr>
                <w:rFonts w:ascii="Calibri" w:hAnsi="Calibri" w:cs="Calibri"/>
              </w:rPr>
              <w:t>19.4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Шумихинское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70" w:name="Par2078"/>
            <w:bookmarkEnd w:id="170"/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ГУБАХА"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71" w:name="Par2102"/>
            <w:bookmarkEnd w:id="171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КИЗЕЛОВСКИЙ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2" w:name="Par2104"/>
            <w:bookmarkEnd w:id="172"/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Кизеловское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0,0441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0,0441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3" w:name="Par2135"/>
            <w:bookmarkEnd w:id="173"/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Центрально-Коспашское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0,0354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4" w:name="Par2153"/>
            <w:bookmarkEnd w:id="174"/>
            <w:r>
              <w:rPr>
                <w:rFonts w:ascii="Calibri" w:hAnsi="Calibri" w:cs="Calibri"/>
              </w:rPr>
              <w:t>21.3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Южно-Коспашское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0,0354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5" w:name="Par2171"/>
            <w:bookmarkEnd w:id="175"/>
            <w:r>
              <w:rPr>
                <w:rFonts w:ascii="Calibri" w:hAnsi="Calibri" w:cs="Calibri"/>
              </w:rPr>
              <w:t>21.4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Северно-Коспашское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0,0436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6" w:name="Par2189"/>
            <w:bookmarkEnd w:id="176"/>
            <w:r>
              <w:rPr>
                <w:rFonts w:ascii="Calibri" w:hAnsi="Calibri" w:cs="Calibri"/>
              </w:rPr>
              <w:t>21.5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Шахтинское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21.5.1.2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21.5.1.2 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21.5.1.3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</w:t>
            </w:r>
          </w:p>
        </w:tc>
      </w:tr>
      <w:tr w:rsidR="00463D42"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21.5.1.3 введен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Пермского края от 19.11.2014 N 1327-п)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77" w:name="Par2204"/>
            <w:bookmarkEnd w:id="177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ЧУСОВСКОЙ МУНИЦИПАЛЬНЫЙ РАЙОН ПЕРМСКОГО КРАЯ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8" w:name="Par2206"/>
            <w:bookmarkEnd w:id="178"/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Чусовское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9" w:name="Par2242"/>
            <w:bookmarkEnd w:id="179"/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Скальнинское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0" w:name="Par2258"/>
            <w:bookmarkEnd w:id="180"/>
            <w:r>
              <w:rPr>
                <w:rFonts w:ascii="Calibri" w:hAnsi="Calibri" w:cs="Calibri"/>
              </w:rPr>
              <w:t>22.3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Комарихинское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1" w:name="Par2268"/>
            <w:bookmarkEnd w:id="181"/>
            <w:r>
              <w:rPr>
                <w:rFonts w:ascii="Calibri" w:hAnsi="Calibri" w:cs="Calibri"/>
              </w:rPr>
              <w:t>22.4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2" w:name="Par2281"/>
            <w:bookmarkEnd w:id="182"/>
            <w:r>
              <w:rPr>
                <w:rFonts w:ascii="Calibri" w:hAnsi="Calibri" w:cs="Calibri"/>
              </w:rPr>
              <w:t>22.5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Верхнекалинское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3" w:name="Par2296"/>
            <w:bookmarkEnd w:id="183"/>
            <w:r>
              <w:rPr>
                <w:rFonts w:ascii="Calibri" w:hAnsi="Calibri" w:cs="Calibri"/>
              </w:rPr>
              <w:t>22.6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Верхнечусовское Городковское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22.6.1.1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4" w:name="Par2303"/>
            <w:bookmarkEnd w:id="184"/>
            <w:r>
              <w:rPr>
                <w:rFonts w:ascii="Calibri" w:hAnsi="Calibri" w:cs="Calibri"/>
              </w:rPr>
              <w:t>22.7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85" w:name="Par2315"/>
            <w:bookmarkEnd w:id="185"/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ЛЫСЬВЕНСКИЙ ГОРОДСКОЙ ОКРУГ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0,0399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86" w:name="Par2339"/>
            <w:bookmarkEnd w:id="186"/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ЧЕРДЫНСКИЙ МУНИЦИПАЛЬНЫЙ РАЙОН ПЕРМСКОГО КРАЯ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7" w:name="Par2341"/>
            <w:bookmarkEnd w:id="187"/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Керчевское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8" w:name="Par2351"/>
            <w:bookmarkEnd w:id="188"/>
            <w:r>
              <w:rPr>
                <w:rFonts w:ascii="Calibri" w:hAnsi="Calibri" w:cs="Calibri"/>
              </w:rPr>
              <w:t>24.2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Рябининское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9" w:name="Par2366"/>
            <w:bookmarkEnd w:id="189"/>
            <w:r>
              <w:rPr>
                <w:rFonts w:ascii="Calibri" w:hAnsi="Calibri" w:cs="Calibri"/>
              </w:rPr>
              <w:lastRenderedPageBreak/>
              <w:t>24.3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Ныробское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0,0226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90" w:name="Par2384"/>
            <w:bookmarkEnd w:id="190"/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КРАСНОВИШЕРСКИЙ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91" w:name="Par2386"/>
            <w:bookmarkEnd w:id="191"/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Красновишерское городское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92" w:name="Par2410"/>
            <w:bookmarkEnd w:id="192"/>
            <w:r>
              <w:rPr>
                <w:rFonts w:ascii="Calibri" w:hAnsi="Calibri" w:cs="Calibri"/>
              </w:rPr>
              <w:t>25.2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Усть-Язьвинское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25.2.1.1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93" w:name="Par2420"/>
            <w:bookmarkEnd w:id="193"/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ГАЙНСКИЙ МУНИЦИПАЛЬНЫЙ РАЙОН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94" w:name="Par2422"/>
            <w:bookmarkEnd w:id="194"/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Гайнское сельское поселение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0,0565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0,0541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</w:tr>
      <w:tr w:rsidR="00463D4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3D42" w:rsidRDefault="00463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</w:tbl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3D42" w:rsidRDefault="00463D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D42"/>
    <w:rsid w:val="00463D42"/>
    <w:rsid w:val="0091587B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D4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3D4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D4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3D4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C09B003068F162294EE25F67223845EB0250E4DE3E6818743376FC6008FDAF94B37961600080661DB99DYDw4F" TargetMode="External"/><Relationship Id="rId18" Type="http://schemas.openxmlformats.org/officeDocument/2006/relationships/hyperlink" Target="consultantplus://offline/ref=BFC09B003068F162294EE25F67223845EB0250E4DE30681F773376FC6008FDAF94B37961600080661DB99CYDw3F" TargetMode="External"/><Relationship Id="rId26" Type="http://schemas.openxmlformats.org/officeDocument/2006/relationships/hyperlink" Target="consultantplus://offline/ref=BFC09B003068F162294EE25F67223845EB0250E4DE3E6818743376FC6008FDAF94B37961600080661DB99EYDw0F" TargetMode="External"/><Relationship Id="rId39" Type="http://schemas.openxmlformats.org/officeDocument/2006/relationships/hyperlink" Target="consultantplus://offline/ref=9CE7336AE7CD1726E2751155A7AFED40D4E5307F7F010A9CC2DDF5FFAD0D0DFCE59A091EDCE76D9A3CF094Z9wEF" TargetMode="External"/><Relationship Id="rId21" Type="http://schemas.openxmlformats.org/officeDocument/2006/relationships/hyperlink" Target="consultantplus://offline/ref=BFC09B003068F162294EE25F67223845EB0250E4DE3E6818743376FC6008FDAF94B37961600080661DB99CYDwBF" TargetMode="External"/><Relationship Id="rId34" Type="http://schemas.openxmlformats.org/officeDocument/2006/relationships/hyperlink" Target="consultantplus://offline/ref=9CE7336AE7CD1726E2751155A7AFED40D4E5307F7F0E059CC2DDF5FFAD0D0DFCE59A091EDCE76D9A3CF091Z9wFF" TargetMode="External"/><Relationship Id="rId42" Type="http://schemas.openxmlformats.org/officeDocument/2006/relationships/hyperlink" Target="consultantplus://offline/ref=9CE7336AE7CD1726E2751155A7AFED40D4E5307F7F010A9CC2DDF5FFAD0D0DFCE59A091EDCE76D9A3CF097Z9w9F" TargetMode="External"/><Relationship Id="rId47" Type="http://schemas.openxmlformats.org/officeDocument/2006/relationships/hyperlink" Target="consultantplus://offline/ref=9CE7336AE7CD1726E2751155A7AFED40D4E5307F7F010A9CC2DDF5FFAD0D0DFCE59A091EDCE76D9A3CF091Z9wAF" TargetMode="External"/><Relationship Id="rId50" Type="http://schemas.openxmlformats.org/officeDocument/2006/relationships/hyperlink" Target="consultantplus://offline/ref=9CE7336AE7CD1726E2751155A7AFED40D4E5307F7F00059BC1DDF5FFAD0D0DFCE59A091EDCE76D9A3CF396Z9wAF" TargetMode="External"/><Relationship Id="rId55" Type="http://schemas.openxmlformats.org/officeDocument/2006/relationships/hyperlink" Target="consultantplus://offline/ref=9CE7336AE7CD1726E2751155A7AFED40D4E5307F7F010A9CC2DDF5FFAD0D0DFCE59A091EDCE76D9A3CF090Z9w8F" TargetMode="External"/><Relationship Id="rId63" Type="http://schemas.openxmlformats.org/officeDocument/2006/relationships/hyperlink" Target="consultantplus://offline/ref=9CE7336AE7CD1726E2751155A7AFED40D4E5307F7F0E059CC2DDF5FFAD0D0DFCE59A091EDCE76D9A3CF090Z9wFF" TargetMode="External"/><Relationship Id="rId68" Type="http://schemas.openxmlformats.org/officeDocument/2006/relationships/hyperlink" Target="consultantplus://offline/ref=9CE7336AE7CD1726E2751155A7AFED40D4E5307F7F0E059CC2DDF5FFAD0D0DFCE59A091EDCE76D9A3CF093Z9wAF" TargetMode="External"/><Relationship Id="rId7" Type="http://schemas.openxmlformats.org/officeDocument/2006/relationships/hyperlink" Target="consultantplus://offline/ref=BFC09B003068F162294EE25F67223845EB0250E4DE3E6818743376FC6008FDAF94B37961600080661DB99DYDw7F" TargetMode="External"/><Relationship Id="rId71" Type="http://schemas.openxmlformats.org/officeDocument/2006/relationships/hyperlink" Target="consultantplus://offline/ref=9CE7336AE7CD1726E2751155A7AFED40D4E5307F7F0E059CC2DDF5FFAD0D0DFCE59A091EDCE76D9A3CF093Z9w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C09B003068F162294EE25F67223845EB0250E4DE316718743376FC6008FDAF94B37961600080661DB99DYDw4F" TargetMode="External"/><Relationship Id="rId29" Type="http://schemas.openxmlformats.org/officeDocument/2006/relationships/hyperlink" Target="consultantplus://offline/ref=9CE7336AE7CD1726E2751155A7AFED40D4E5307F7F00059BC1DDF5FFAD0D0DFCE59A091EDCE76D9A3CF294Z9w2F" TargetMode="External"/><Relationship Id="rId11" Type="http://schemas.openxmlformats.org/officeDocument/2006/relationships/hyperlink" Target="consultantplus://offline/ref=BFC09B003068F162294EE25F67223845EB0250E4DF36621C713376FC6008FDAF94B37961600080661DB99DYDwAF" TargetMode="External"/><Relationship Id="rId24" Type="http://schemas.openxmlformats.org/officeDocument/2006/relationships/hyperlink" Target="consultantplus://offline/ref=BFC09B003068F162294EE25F67223845EB0250E4DE3E6818743376FC6008FDAF94B37961600080661DB99FYDwAF" TargetMode="External"/><Relationship Id="rId32" Type="http://schemas.openxmlformats.org/officeDocument/2006/relationships/hyperlink" Target="consultantplus://offline/ref=9CE7336AE7CD1726E2751155A7AFED40D4E5307F7F0E059CC2DDF5FFAD0D0DFCE59A091EDCE76D9A3CF096Z9wDF" TargetMode="External"/><Relationship Id="rId37" Type="http://schemas.openxmlformats.org/officeDocument/2006/relationships/hyperlink" Target="consultantplus://offline/ref=9CE7336AE7CD1726E2751155A7AFED40D4E5307F7F010A9CC2DDF5FFAD0D0DFCE59A091EDCE76D9A3CF095Z9wDF" TargetMode="External"/><Relationship Id="rId40" Type="http://schemas.openxmlformats.org/officeDocument/2006/relationships/hyperlink" Target="consultantplus://offline/ref=9CE7336AE7CD1726E2751155A7AFED40D4E5307F7F010A9CC2DDF5FFAD0D0DFCE59A091EDCE76D9A3CF094Z9wDF" TargetMode="External"/><Relationship Id="rId45" Type="http://schemas.openxmlformats.org/officeDocument/2006/relationships/hyperlink" Target="consultantplus://offline/ref=9CE7336AE7CD1726E2751155A7AFED40D4E5307F7F010A9CC2DDF5FFAD0D0DFCE59A091EDCE76D9A3CF096Z9wEF" TargetMode="External"/><Relationship Id="rId53" Type="http://schemas.openxmlformats.org/officeDocument/2006/relationships/hyperlink" Target="consultantplus://offline/ref=9CE7336AE7CD1726E2751155A7AFED40D4E5307F7F00059BC1DDF5FFAD0D0DFCE59A091EDCE76D9A3CF396Z9wAF" TargetMode="External"/><Relationship Id="rId58" Type="http://schemas.openxmlformats.org/officeDocument/2006/relationships/hyperlink" Target="consultantplus://offline/ref=9CE7336AE7CD1726E2751155A7AFED40D4E5307F7F0E059CC2DDF5FFAD0D0DFCE59A091EDCE76D9A3CF090Z9wAF" TargetMode="External"/><Relationship Id="rId66" Type="http://schemas.openxmlformats.org/officeDocument/2006/relationships/hyperlink" Target="consultantplus://offline/ref=9CE7336AE7CD1726E2751155A7AFED40D4E5307F7F0E059CC2DDF5FFAD0D0DFCE59A091EDCE76D9A3CF090Z9w2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FC09B003068F162294EE25F67223845EB0250E4DE30681F773376FC6008FDAF94B37961600080661DB99DYDw7F" TargetMode="External"/><Relationship Id="rId15" Type="http://schemas.openxmlformats.org/officeDocument/2006/relationships/hyperlink" Target="consultantplus://offline/ref=BFC09B003068F162294EE25F67223845EB0250E4DE30681F773376FC6008FDAF94B37961600080661DB99CYDw2F" TargetMode="External"/><Relationship Id="rId23" Type="http://schemas.openxmlformats.org/officeDocument/2006/relationships/hyperlink" Target="consultantplus://offline/ref=BFC09B003068F162294EE25F67223845EB0250E4DE3E6818743376FC6008FDAF94B37961600080661DB99FYDw7F" TargetMode="External"/><Relationship Id="rId28" Type="http://schemas.openxmlformats.org/officeDocument/2006/relationships/hyperlink" Target="consultantplus://offline/ref=9CE7336AE7CD1726E2751155A7AFED40D4E5307F7F00059BC1DDF5FFAD0D0DFCE59A091EDCE76D9A3CF19CZ9wFF" TargetMode="External"/><Relationship Id="rId36" Type="http://schemas.openxmlformats.org/officeDocument/2006/relationships/hyperlink" Target="consultantplus://offline/ref=9CE7336AE7CD1726E2751155A7AFED40D4E5307F7F00059BC1DDF5FFAD0D0DFCE59A091EDCE76D9A3CF296Z9w2F" TargetMode="External"/><Relationship Id="rId49" Type="http://schemas.openxmlformats.org/officeDocument/2006/relationships/hyperlink" Target="consultantplus://offline/ref=9CE7336AE7CD1726E2751155A7AFED40D4E5307F7F010A9CC2DDF5FFAD0D0DFCE59A091EDCE76D9A3CF091Z9wCF" TargetMode="External"/><Relationship Id="rId57" Type="http://schemas.openxmlformats.org/officeDocument/2006/relationships/hyperlink" Target="consultantplus://offline/ref=9CE7336AE7CD1726E2751155A7AFED40D4E5307F7F0E059CC2DDF5FFAD0D0DFCE59A091EDCE76D9A3CF091Z9w3F" TargetMode="External"/><Relationship Id="rId61" Type="http://schemas.openxmlformats.org/officeDocument/2006/relationships/hyperlink" Target="consultantplus://offline/ref=9CE7336AE7CD1726E2751155A7AFED40D4E5307F7F0E059CC2DDF5FFAD0D0DFCE59A091EDCE76D9A3CF090Z9w9F" TargetMode="External"/><Relationship Id="rId10" Type="http://schemas.openxmlformats.org/officeDocument/2006/relationships/hyperlink" Target="consultantplus://offline/ref=BFC09B003068F162294EE25F67223845EB0250E4DF36631C713376FC6008FDAFY9w4F" TargetMode="External"/><Relationship Id="rId19" Type="http://schemas.openxmlformats.org/officeDocument/2006/relationships/hyperlink" Target="consultantplus://offline/ref=BFC09B003068F162294EE25F67223845EB0250E4DE3E6818743376FC6008FDAF94B37961600080661DB99CYDw0F" TargetMode="External"/><Relationship Id="rId31" Type="http://schemas.openxmlformats.org/officeDocument/2006/relationships/hyperlink" Target="consultantplus://offline/ref=9CE7336AE7CD1726E2751155A7AFED40D4E5307F7F0E059CC2DDF5FFAD0D0DFCE59A091EDCE76D9A3CF096Z9w9F" TargetMode="External"/><Relationship Id="rId44" Type="http://schemas.openxmlformats.org/officeDocument/2006/relationships/hyperlink" Target="consultantplus://offline/ref=9CE7336AE7CD1726E2751155A7AFED40D4E5307F7F010A9CC2DDF5FFAD0D0DFCE59A091EDCE76D9A3CF096Z9wAF" TargetMode="External"/><Relationship Id="rId52" Type="http://schemas.openxmlformats.org/officeDocument/2006/relationships/hyperlink" Target="consultantplus://offline/ref=9CE7336AE7CD1726E2751155A7AFED40D4E5307F7F0E059CC2DDF5FFAD0D0DFCE59A091EDCE76D9A3CF091Z9wDF" TargetMode="External"/><Relationship Id="rId60" Type="http://schemas.openxmlformats.org/officeDocument/2006/relationships/hyperlink" Target="consultantplus://offline/ref=9CE7336AE7CD1726E2751155A7AFED40D4E5307F7F0E059CC2DDF5FFAD0D0DFCE59A091EDCE76D9A3CF090Z9w8F" TargetMode="External"/><Relationship Id="rId65" Type="http://schemas.openxmlformats.org/officeDocument/2006/relationships/hyperlink" Target="consultantplus://offline/ref=9CE7336AE7CD1726E2751155A7AFED40D4E5307F7F0E059CC2DDF5FFAD0D0DFCE59A091EDCE76D9A3CF090Z9wDF" TargetMode="External"/><Relationship Id="rId73" Type="http://schemas.openxmlformats.org/officeDocument/2006/relationships/hyperlink" Target="consultantplus://offline/ref=9CE7336AE7CD1726E2751155A7AFED40D4E5307F7F0E059CC2DDF5FFAD0D0DFCE59A091EDCE76D9A3CF093Z9w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C09B003068F162294EE25C754E654EE20C0FEEDF316B482D6C2DA137Y0w1F" TargetMode="External"/><Relationship Id="rId14" Type="http://schemas.openxmlformats.org/officeDocument/2006/relationships/hyperlink" Target="consultantplus://offline/ref=BFC09B003068F162294EE25C754E654EE20F08ECDF3E6B482D6C2DA13701F7F8D3FC2023240D8165Y1wCF" TargetMode="External"/><Relationship Id="rId22" Type="http://schemas.openxmlformats.org/officeDocument/2006/relationships/hyperlink" Target="consultantplus://offline/ref=BFC09B003068F162294EE25F67223845EB0250E4DE3E6818743376FC6008FDAF94B37961600080661DB99FYDw0F" TargetMode="External"/><Relationship Id="rId27" Type="http://schemas.openxmlformats.org/officeDocument/2006/relationships/hyperlink" Target="consultantplus://offline/ref=BFC09B003068F162294EE25F67223845EB0250E4DE30681F773376FC6008FDAF94B37961600080661DB89CYDw7F" TargetMode="External"/><Relationship Id="rId30" Type="http://schemas.openxmlformats.org/officeDocument/2006/relationships/hyperlink" Target="consultantplus://offline/ref=9CE7336AE7CD1726E2751155A7AFED40D4E5307F7F00059BC1DDF5FFAD0D0DFCE59A091EDCE76D9A3CF296Z9w8F" TargetMode="External"/><Relationship Id="rId35" Type="http://schemas.openxmlformats.org/officeDocument/2006/relationships/hyperlink" Target="consultantplus://offline/ref=9CE7336AE7CD1726E2751155A7AFED40D4E5307F7F0E059CC2DDF5FFAD0D0DFCE59A091EDCE76D9A3CF091Z9wCF" TargetMode="External"/><Relationship Id="rId43" Type="http://schemas.openxmlformats.org/officeDocument/2006/relationships/hyperlink" Target="consultantplus://offline/ref=9CE7336AE7CD1726E2751155A7AFED40D4E5307F7F010A9CC2DDF5FFAD0D0DFCE59A091EDCE76D9A3CF097Z9wCF" TargetMode="External"/><Relationship Id="rId48" Type="http://schemas.openxmlformats.org/officeDocument/2006/relationships/hyperlink" Target="consultantplus://offline/ref=9CE7336AE7CD1726E2751155A7AFED40D4E5307F7F010A9CC2DDF5FFAD0D0DFCE59A091EDCE76D9A3CF091Z9w9F" TargetMode="External"/><Relationship Id="rId56" Type="http://schemas.openxmlformats.org/officeDocument/2006/relationships/hyperlink" Target="consultantplus://offline/ref=9CE7336AE7CD1726E2751155A7AFED40D4E5307F7F0E059CC2DDF5FFAD0D0DFCE59A091EDCE76D9A3CF091Z9w2F" TargetMode="External"/><Relationship Id="rId64" Type="http://schemas.openxmlformats.org/officeDocument/2006/relationships/hyperlink" Target="consultantplus://offline/ref=9CE7336AE7CD1726E2751155A7AFED40D4E5307F7F0E059CC2DDF5FFAD0D0DFCE59A091EDCE76D9A3CF090Z9wCF" TargetMode="External"/><Relationship Id="rId69" Type="http://schemas.openxmlformats.org/officeDocument/2006/relationships/hyperlink" Target="consultantplus://offline/ref=9CE7336AE7CD1726E2751155A7AFED40D4E5307F7F0E059CC2DDF5FFAD0D0DFCE59A091EDCE76D9A3CF093Z9wBF" TargetMode="External"/><Relationship Id="rId8" Type="http://schemas.openxmlformats.org/officeDocument/2006/relationships/hyperlink" Target="consultantplus://offline/ref=BFC09B003068F162294EE25C754E654EE20E0CEDDE376B482D6C2DA13701F7F8D3FC2023Y2w0F" TargetMode="External"/><Relationship Id="rId51" Type="http://schemas.openxmlformats.org/officeDocument/2006/relationships/hyperlink" Target="consultantplus://offline/ref=9CE7336AE7CD1726E2751155A7AFED40D4E5307F7F010A9CC2DDF5FFAD0D0DFCE59A091EDCE76D9A3CF090Z9wAF" TargetMode="External"/><Relationship Id="rId72" Type="http://schemas.openxmlformats.org/officeDocument/2006/relationships/hyperlink" Target="consultantplus://offline/ref=9CE7336AE7CD1726E2751155A7AFED40D4E5307F7F0E059CC2DDF5FFAD0D0DFCE59A091EDCE76D9A3CF093Z9w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C09B003068F162294EE25F67223845EB0250E4DF36681F763376FC6008FDAFY9w4F" TargetMode="External"/><Relationship Id="rId17" Type="http://schemas.openxmlformats.org/officeDocument/2006/relationships/hyperlink" Target="consultantplus://offline/ref=BFC09B003068F162294EE25F67223845EB0250E4DE3E6818743376FC6008FDAF94B37961600080661DB99CYDw3F" TargetMode="External"/><Relationship Id="rId25" Type="http://schemas.openxmlformats.org/officeDocument/2006/relationships/hyperlink" Target="consultantplus://offline/ref=BFC09B003068F162294EE25F67223845EB0250E4DE3E6818743376FC6008FDAF94B37961600080661DB99EYDw3F" TargetMode="External"/><Relationship Id="rId33" Type="http://schemas.openxmlformats.org/officeDocument/2006/relationships/hyperlink" Target="consultantplus://offline/ref=9CE7336AE7CD1726E2751155A7AFED40D4E5307F7F0E059CC2DDF5FFAD0D0DFCE59A091EDCE76D9A3CF091Z9wBF" TargetMode="External"/><Relationship Id="rId38" Type="http://schemas.openxmlformats.org/officeDocument/2006/relationships/hyperlink" Target="consultantplus://offline/ref=9CE7336AE7CD1726E2751155A7AFED40D4E5307F7F010A9CC2DDF5FFAD0D0DFCE59A091EDCE76D9A3CF094Z9wBF" TargetMode="External"/><Relationship Id="rId46" Type="http://schemas.openxmlformats.org/officeDocument/2006/relationships/hyperlink" Target="consultantplus://offline/ref=9CE7336AE7CD1726E2751155A7AFED40D4E5307F7F010A9CC2DDF5FFAD0D0DFCE59A091EDCE76D9A3CF096Z9wDF" TargetMode="External"/><Relationship Id="rId59" Type="http://schemas.openxmlformats.org/officeDocument/2006/relationships/hyperlink" Target="consultantplus://offline/ref=9CE7336AE7CD1726E2751155A7AFED40D4E5307F7F0E059CC2DDF5FFAD0D0DFCE59A091EDCE76D9A3CF090Z9wBF" TargetMode="External"/><Relationship Id="rId67" Type="http://schemas.openxmlformats.org/officeDocument/2006/relationships/hyperlink" Target="consultantplus://offline/ref=9CE7336AE7CD1726E2751155A7AFED40D4E5307F7F0E059CC2DDF5FFAD0D0DFCE59A091EDCE76D9A3CF090Z9w3F" TargetMode="External"/><Relationship Id="rId20" Type="http://schemas.openxmlformats.org/officeDocument/2006/relationships/hyperlink" Target="consultantplus://offline/ref=BFC09B003068F162294EE25F67223845EB0250E4DE3E6818743376FC6008FDAF94B37961600080661DB99CYDw4F" TargetMode="External"/><Relationship Id="rId41" Type="http://schemas.openxmlformats.org/officeDocument/2006/relationships/hyperlink" Target="consultantplus://offline/ref=9CE7336AE7CD1726E2751155A7AFED40D4E5307F7F010A9CC2DDF5FFAD0D0DFCE59A091EDCE76D9A3CF097Z9wAF" TargetMode="External"/><Relationship Id="rId54" Type="http://schemas.openxmlformats.org/officeDocument/2006/relationships/hyperlink" Target="consultantplus://offline/ref=9CE7336AE7CD1726E2751155A7AFED40D4E5307F7F010A9CC2DDF5FFAD0D0DFCE59A091EDCE76D9A3CF090Z9wBF" TargetMode="External"/><Relationship Id="rId62" Type="http://schemas.openxmlformats.org/officeDocument/2006/relationships/hyperlink" Target="consultantplus://offline/ref=9CE7336AE7CD1726E2751155A7AFED40D4E5307F7F0E059CC2DDF5FFAD0D0DFCE59A091EDCE76D9A3CF090Z9wEF" TargetMode="External"/><Relationship Id="rId70" Type="http://schemas.openxmlformats.org/officeDocument/2006/relationships/hyperlink" Target="consultantplus://offline/ref=9CE7336AE7CD1726E2751155A7AFED40D4E5307F7F0E059CC2DDF5FFAD0D0DFCE59A091EDCE76D9A3CF093Z9w8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09B003068F162294EE25F67223845EB0250E4DE316718743376FC6008FDAF94B37961600080661DB99DYD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8400</Words>
  <Characters>47886</Characters>
  <Application>Microsoft Office Word</Application>
  <DocSecurity>0</DocSecurity>
  <Lines>399</Lines>
  <Paragraphs>112</Paragraphs>
  <ScaleCrop>false</ScaleCrop>
  <Company>Microsoft</Company>
  <LinksUpToDate>false</LinksUpToDate>
  <CharactersWithSpaces>56174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2015-02-05T05:48:00Z</dcterms:created>
  <dcterms:modified xsi:type="dcterms:W3CDTF">2015-02-05T05:49:00Z</dcterms:modified>
</cp:coreProperties>
</file>